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tblInd w:w="7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56"/>
      </w:tblGrid>
      <w:tr w:rsidR="001104E7" w:rsidRPr="001104E7" w14:paraId="0A74DEA5" w14:textId="77777777">
        <w:trPr>
          <w:trHeight w:val="715"/>
        </w:trPr>
        <w:tc>
          <w:tcPr>
            <w:tcW w:w="95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7DA021" w14:textId="77777777" w:rsidR="001104E7" w:rsidRPr="001104E7" w:rsidRDefault="001104E7" w:rsidP="001104E7">
            <w:pPr>
              <w:rPr>
                <w:b/>
                <w:bCs/>
                <w:sz w:val="28"/>
                <w:szCs w:val="32"/>
              </w:rPr>
            </w:pPr>
            <w:r w:rsidRPr="001104E7">
              <w:rPr>
                <w:rFonts w:hint="eastAsia"/>
                <w:b/>
                <w:bCs/>
                <w:sz w:val="28"/>
                <w:szCs w:val="32"/>
              </w:rPr>
              <w:t xml:space="preserve">「상생연대 대학 동아리 지원 </w:t>
            </w:r>
            <w:proofErr w:type="spellStart"/>
            <w:r w:rsidRPr="001104E7">
              <w:rPr>
                <w:rFonts w:hint="eastAsia"/>
                <w:b/>
                <w:bCs/>
                <w:sz w:val="28"/>
                <w:szCs w:val="32"/>
              </w:rPr>
              <w:t>사업」활동</w:t>
            </w:r>
            <w:proofErr w:type="spellEnd"/>
            <w:r w:rsidRPr="001104E7">
              <w:rPr>
                <w:rFonts w:hint="eastAsia"/>
                <w:b/>
                <w:bCs/>
                <w:sz w:val="28"/>
                <w:szCs w:val="32"/>
              </w:rPr>
              <w:t xml:space="preserve"> 계획서(5page 내외)</w:t>
            </w:r>
          </w:p>
        </w:tc>
      </w:tr>
      <w:tr w:rsidR="001104E7" w:rsidRPr="001104E7" w14:paraId="24806D92" w14:textId="77777777">
        <w:trPr>
          <w:trHeight w:val="296"/>
        </w:trPr>
        <w:tc>
          <w:tcPr>
            <w:tcW w:w="953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8E0C73" w14:textId="77777777" w:rsidR="001104E7" w:rsidRPr="001104E7" w:rsidRDefault="001104E7" w:rsidP="001104E7">
            <w:pPr>
              <w:jc w:val="center"/>
            </w:pPr>
            <w:r w:rsidRPr="001104E7">
              <w:rPr>
                <w:rFonts w:hint="eastAsia"/>
                <w:b/>
                <w:bCs/>
              </w:rPr>
              <w:t>활동 개요 (활동목적 및 내용)</w:t>
            </w:r>
          </w:p>
        </w:tc>
      </w:tr>
      <w:tr w:rsidR="001104E7" w:rsidRPr="001104E7" w14:paraId="6A9711D5" w14:textId="77777777">
        <w:trPr>
          <w:trHeight w:val="757"/>
        </w:trPr>
        <w:tc>
          <w:tcPr>
            <w:tcW w:w="95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F8530D" w14:textId="77777777" w:rsidR="001104E7" w:rsidRPr="001104E7" w:rsidRDefault="001104E7" w:rsidP="001104E7"/>
        </w:tc>
      </w:tr>
      <w:tr w:rsidR="001104E7" w:rsidRPr="001104E7" w14:paraId="07BD14A4" w14:textId="77777777">
        <w:trPr>
          <w:trHeight w:val="296"/>
        </w:trPr>
        <w:tc>
          <w:tcPr>
            <w:tcW w:w="953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93F8D0" w14:textId="77777777" w:rsidR="001104E7" w:rsidRPr="001104E7" w:rsidRDefault="001104E7" w:rsidP="001104E7">
            <w:pPr>
              <w:jc w:val="center"/>
            </w:pPr>
            <w:r w:rsidRPr="001104E7">
              <w:rPr>
                <w:rFonts w:hint="eastAsia"/>
                <w:b/>
                <w:bCs/>
              </w:rPr>
              <w:t>이전 활동과의 차이점</w:t>
            </w:r>
          </w:p>
        </w:tc>
      </w:tr>
      <w:tr w:rsidR="001104E7" w:rsidRPr="001104E7" w14:paraId="14B0488A" w14:textId="77777777">
        <w:trPr>
          <w:trHeight w:val="757"/>
        </w:trPr>
        <w:tc>
          <w:tcPr>
            <w:tcW w:w="95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CD7938" w14:textId="77777777" w:rsidR="001104E7" w:rsidRPr="001104E7" w:rsidRDefault="001104E7" w:rsidP="001104E7">
            <w:r w:rsidRPr="001104E7">
              <w:rPr>
                <w:rFonts w:hint="eastAsia"/>
              </w:rPr>
              <w:t xml:space="preserve">※ 이전 활동 대비 </w:t>
            </w:r>
            <w:proofErr w:type="spellStart"/>
            <w:r w:rsidRPr="001104E7">
              <w:rPr>
                <w:rFonts w:hint="eastAsia"/>
              </w:rPr>
              <w:t>범위ㆍ대상을</w:t>
            </w:r>
            <w:proofErr w:type="spellEnd"/>
            <w:r w:rsidRPr="001104E7">
              <w:rPr>
                <w:rFonts w:hint="eastAsia"/>
              </w:rPr>
              <w:t xml:space="preserve"> 유의미하게 확장한 내용 또는 </w:t>
            </w:r>
            <w:proofErr w:type="spellStart"/>
            <w:r w:rsidRPr="001104E7">
              <w:rPr>
                <w:rFonts w:hint="eastAsia"/>
              </w:rPr>
              <w:t>주제ㆍ활동방식</w:t>
            </w:r>
            <w:proofErr w:type="spellEnd"/>
            <w:r w:rsidRPr="001104E7">
              <w:rPr>
                <w:rFonts w:hint="eastAsia"/>
              </w:rPr>
              <w:t xml:space="preserve"> 변경한 내용 및 </w:t>
            </w:r>
            <w:proofErr w:type="spellStart"/>
            <w:r w:rsidRPr="001104E7">
              <w:rPr>
                <w:rFonts w:hint="eastAsia"/>
              </w:rPr>
              <w:t>이유등</w:t>
            </w:r>
            <w:proofErr w:type="spellEnd"/>
            <w:r w:rsidRPr="001104E7">
              <w:rPr>
                <w:rFonts w:hint="eastAsia"/>
              </w:rPr>
              <w:t xml:space="preserve"> 작성</w:t>
            </w:r>
          </w:p>
        </w:tc>
      </w:tr>
      <w:tr w:rsidR="001104E7" w:rsidRPr="001104E7" w14:paraId="096B529E" w14:textId="77777777">
        <w:trPr>
          <w:trHeight w:val="296"/>
        </w:trPr>
        <w:tc>
          <w:tcPr>
            <w:tcW w:w="95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DB9EE3" w14:textId="77777777" w:rsidR="001104E7" w:rsidRPr="001104E7" w:rsidRDefault="001104E7" w:rsidP="001104E7">
            <w:pPr>
              <w:jc w:val="center"/>
            </w:pPr>
            <w:r w:rsidRPr="001104E7">
              <w:rPr>
                <w:rFonts w:hint="eastAsia"/>
                <w:b/>
                <w:bCs/>
              </w:rPr>
              <w:t>세부 활동 계획</w:t>
            </w:r>
          </w:p>
        </w:tc>
      </w:tr>
      <w:tr w:rsidR="001104E7" w:rsidRPr="001104E7" w14:paraId="6C2323DA" w14:textId="77777777">
        <w:trPr>
          <w:trHeight w:val="1428"/>
        </w:trPr>
        <w:tc>
          <w:tcPr>
            <w:tcW w:w="95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4D3D4E" w14:textId="77777777" w:rsidR="001104E7" w:rsidRPr="001104E7" w:rsidRDefault="001104E7" w:rsidP="001104E7">
            <w:r w:rsidRPr="001104E7">
              <w:rPr>
                <w:rFonts w:hint="eastAsia"/>
              </w:rPr>
              <w:t>※ 세부 활동 계획에 따른 예상 결과물도 상세히 작성</w:t>
            </w:r>
          </w:p>
          <w:p w14:paraId="2F35C53C" w14:textId="77777777" w:rsidR="001104E7" w:rsidRPr="001104E7" w:rsidRDefault="001104E7" w:rsidP="001104E7">
            <w:proofErr w:type="spellStart"/>
            <w:r w:rsidRPr="001104E7">
              <w:rPr>
                <w:rFonts w:hint="eastAsia"/>
              </w:rPr>
              <w:t>여러개</w:t>
            </w:r>
            <w:proofErr w:type="spellEnd"/>
            <w:r w:rsidRPr="001104E7">
              <w:rPr>
                <w:rFonts w:hint="eastAsia"/>
              </w:rPr>
              <w:t xml:space="preserve"> 활동 진행 시 </w:t>
            </w:r>
          </w:p>
          <w:p w14:paraId="3CDC57DA" w14:textId="77777777" w:rsidR="001104E7" w:rsidRPr="001104E7" w:rsidRDefault="001104E7" w:rsidP="001104E7">
            <w:r w:rsidRPr="001104E7">
              <w:rPr>
                <w:rFonts w:hint="eastAsia"/>
              </w:rPr>
              <w:t xml:space="preserve">1. </w:t>
            </w:r>
            <w:proofErr w:type="spellStart"/>
            <w:r w:rsidRPr="001104E7">
              <w:rPr>
                <w:rFonts w:hint="eastAsia"/>
              </w:rPr>
              <w:t>메인활동</w:t>
            </w:r>
            <w:proofErr w:type="spellEnd"/>
            <w:r w:rsidRPr="001104E7">
              <w:rPr>
                <w:rFonts w:hint="eastAsia"/>
              </w:rPr>
              <w:t xml:space="preserve"> 2. 보조활동 나눠서 작성</w:t>
            </w:r>
          </w:p>
        </w:tc>
      </w:tr>
      <w:tr w:rsidR="001104E7" w:rsidRPr="001104E7" w14:paraId="37CD7171" w14:textId="77777777">
        <w:trPr>
          <w:trHeight w:val="296"/>
        </w:trPr>
        <w:tc>
          <w:tcPr>
            <w:tcW w:w="95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236459" w14:textId="77777777" w:rsidR="001104E7" w:rsidRPr="001104E7" w:rsidRDefault="001104E7" w:rsidP="001104E7">
            <w:pPr>
              <w:jc w:val="center"/>
              <w:rPr>
                <w:b/>
                <w:bCs/>
              </w:rPr>
            </w:pPr>
            <w:r w:rsidRPr="001104E7">
              <w:rPr>
                <w:rFonts w:hint="eastAsia"/>
                <w:b/>
                <w:bCs/>
              </w:rPr>
              <w:t>예산 사용 계획</w:t>
            </w:r>
          </w:p>
        </w:tc>
      </w:tr>
      <w:tr w:rsidR="001104E7" w:rsidRPr="001104E7" w14:paraId="1F4F741E" w14:textId="77777777">
        <w:trPr>
          <w:trHeight w:val="1830"/>
        </w:trPr>
        <w:tc>
          <w:tcPr>
            <w:tcW w:w="95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160"/>
              <w:gridCol w:w="3725"/>
              <w:gridCol w:w="1195"/>
              <w:gridCol w:w="806"/>
            </w:tblGrid>
            <w:tr w:rsidR="001104E7" w:rsidRPr="001104E7" w14:paraId="22E109EE" w14:textId="77777777">
              <w:trPr>
                <w:trHeight w:val="240"/>
              </w:trPr>
              <w:tc>
                <w:tcPr>
                  <w:tcW w:w="131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F85BDFC" w14:textId="77777777" w:rsidR="001104E7" w:rsidRPr="001104E7" w:rsidRDefault="001104E7" w:rsidP="001104E7">
                  <w:pPr>
                    <w:jc w:val="center"/>
                  </w:pPr>
                  <w:r w:rsidRPr="001104E7">
                    <w:rPr>
                      <w:rFonts w:hint="eastAsia"/>
                      <w:b/>
                      <w:bCs/>
                    </w:rPr>
                    <w:t>항목</w:t>
                  </w:r>
                </w:p>
              </w:tc>
              <w:tc>
                <w:tcPr>
                  <w:tcW w:w="131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8D666C2" w14:textId="77777777" w:rsidR="001104E7" w:rsidRPr="001104E7" w:rsidRDefault="001104E7" w:rsidP="001104E7">
                  <w:pPr>
                    <w:jc w:val="center"/>
                  </w:pPr>
                  <w:r w:rsidRPr="001104E7">
                    <w:rPr>
                      <w:rFonts w:hint="eastAsia"/>
                      <w:b/>
                      <w:bCs/>
                    </w:rPr>
                    <w:t>내용</w:t>
                  </w:r>
                </w:p>
              </w:tc>
              <w:tc>
                <w:tcPr>
                  <w:tcW w:w="43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430DDC5" w14:textId="77777777" w:rsidR="001104E7" w:rsidRPr="001104E7" w:rsidRDefault="001104E7" w:rsidP="001104E7">
                  <w:pPr>
                    <w:jc w:val="center"/>
                  </w:pPr>
                  <w:r w:rsidRPr="001104E7">
                    <w:rPr>
                      <w:rFonts w:hint="eastAsia"/>
                      <w:b/>
                      <w:bCs/>
                    </w:rPr>
                    <w:t>세부내용</w:t>
                  </w:r>
                </w:p>
              </w:tc>
              <w:tc>
                <w:tcPr>
                  <w:tcW w:w="13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1B8985F" w14:textId="77777777" w:rsidR="001104E7" w:rsidRPr="001104E7" w:rsidRDefault="001104E7" w:rsidP="001104E7">
                  <w:pPr>
                    <w:jc w:val="center"/>
                  </w:pPr>
                  <w:r w:rsidRPr="001104E7">
                    <w:rPr>
                      <w:rFonts w:hint="eastAsia"/>
                      <w:b/>
                      <w:bCs/>
                    </w:rPr>
                    <w:t>합 계</w:t>
                  </w:r>
                </w:p>
              </w:tc>
              <w:tc>
                <w:tcPr>
                  <w:tcW w:w="9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FEAF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1BA4B21" w14:textId="77777777" w:rsidR="001104E7" w:rsidRPr="001104E7" w:rsidRDefault="001104E7" w:rsidP="001104E7">
                  <w:pPr>
                    <w:jc w:val="center"/>
                  </w:pPr>
                  <w:r w:rsidRPr="001104E7">
                    <w:rPr>
                      <w:rFonts w:hint="eastAsia"/>
                      <w:b/>
                      <w:bCs/>
                    </w:rPr>
                    <w:t>비율</w:t>
                  </w:r>
                </w:p>
              </w:tc>
            </w:tr>
            <w:tr w:rsidR="001104E7" w:rsidRPr="001104E7" w14:paraId="37C4553F" w14:textId="77777777">
              <w:trPr>
                <w:trHeight w:val="240"/>
              </w:trPr>
              <w:tc>
                <w:tcPr>
                  <w:tcW w:w="131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E46BA3E" w14:textId="77777777" w:rsidR="001104E7" w:rsidRPr="001104E7" w:rsidRDefault="001104E7" w:rsidP="001104E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A639AA3" w14:textId="77777777" w:rsidR="001104E7" w:rsidRPr="001104E7" w:rsidRDefault="001104E7" w:rsidP="001104E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3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A304F50" w14:textId="77777777" w:rsidR="001104E7" w:rsidRPr="001104E7" w:rsidRDefault="001104E7" w:rsidP="001104E7"/>
              </w:tc>
              <w:tc>
                <w:tcPr>
                  <w:tcW w:w="13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A5F5958" w14:textId="77777777" w:rsidR="001104E7" w:rsidRPr="001104E7" w:rsidRDefault="001104E7" w:rsidP="001104E7"/>
              </w:tc>
              <w:tc>
                <w:tcPr>
                  <w:tcW w:w="9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6F38865" w14:textId="77777777" w:rsidR="001104E7" w:rsidRPr="001104E7" w:rsidRDefault="001104E7" w:rsidP="001104E7"/>
              </w:tc>
            </w:tr>
            <w:tr w:rsidR="001104E7" w:rsidRPr="001104E7" w14:paraId="7444F644" w14:textId="77777777">
              <w:trPr>
                <w:trHeight w:val="240"/>
              </w:trPr>
              <w:tc>
                <w:tcPr>
                  <w:tcW w:w="131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2072177" w14:textId="77777777" w:rsidR="001104E7" w:rsidRPr="001104E7" w:rsidRDefault="001104E7" w:rsidP="001104E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69B81F5" w14:textId="77777777" w:rsidR="001104E7" w:rsidRPr="001104E7" w:rsidRDefault="001104E7" w:rsidP="001104E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3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6D588E4" w14:textId="77777777" w:rsidR="001104E7" w:rsidRPr="001104E7" w:rsidRDefault="001104E7" w:rsidP="001104E7"/>
              </w:tc>
              <w:tc>
                <w:tcPr>
                  <w:tcW w:w="13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8F19174" w14:textId="77777777" w:rsidR="001104E7" w:rsidRPr="001104E7" w:rsidRDefault="001104E7" w:rsidP="001104E7"/>
              </w:tc>
              <w:tc>
                <w:tcPr>
                  <w:tcW w:w="9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6660E71" w14:textId="77777777" w:rsidR="001104E7" w:rsidRPr="001104E7" w:rsidRDefault="001104E7" w:rsidP="001104E7"/>
              </w:tc>
            </w:tr>
            <w:tr w:rsidR="001104E7" w:rsidRPr="001104E7" w14:paraId="06A5EB72" w14:textId="77777777">
              <w:trPr>
                <w:trHeight w:val="240"/>
              </w:trPr>
              <w:tc>
                <w:tcPr>
                  <w:tcW w:w="131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4A87A27" w14:textId="77777777" w:rsidR="001104E7" w:rsidRPr="001104E7" w:rsidRDefault="001104E7" w:rsidP="001104E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E62EFEE" w14:textId="77777777" w:rsidR="001104E7" w:rsidRPr="001104E7" w:rsidRDefault="001104E7" w:rsidP="001104E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3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49B350F" w14:textId="77777777" w:rsidR="001104E7" w:rsidRPr="001104E7" w:rsidRDefault="001104E7" w:rsidP="001104E7"/>
              </w:tc>
              <w:tc>
                <w:tcPr>
                  <w:tcW w:w="13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14F51BF" w14:textId="77777777" w:rsidR="001104E7" w:rsidRPr="001104E7" w:rsidRDefault="001104E7" w:rsidP="001104E7"/>
              </w:tc>
              <w:tc>
                <w:tcPr>
                  <w:tcW w:w="9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AFFE94C" w14:textId="77777777" w:rsidR="001104E7" w:rsidRPr="001104E7" w:rsidRDefault="001104E7" w:rsidP="001104E7"/>
              </w:tc>
            </w:tr>
            <w:tr w:rsidR="001104E7" w:rsidRPr="001104E7" w14:paraId="157CA804" w14:textId="77777777">
              <w:trPr>
                <w:trHeight w:val="240"/>
              </w:trPr>
              <w:tc>
                <w:tcPr>
                  <w:tcW w:w="131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64617EF" w14:textId="77777777" w:rsidR="001104E7" w:rsidRPr="001104E7" w:rsidRDefault="001104E7" w:rsidP="001104E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A10E30B" w14:textId="77777777" w:rsidR="001104E7" w:rsidRPr="001104E7" w:rsidRDefault="001104E7" w:rsidP="001104E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3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4E3182E" w14:textId="77777777" w:rsidR="001104E7" w:rsidRPr="001104E7" w:rsidRDefault="001104E7" w:rsidP="001104E7"/>
              </w:tc>
              <w:tc>
                <w:tcPr>
                  <w:tcW w:w="13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72367DD" w14:textId="77777777" w:rsidR="001104E7" w:rsidRPr="001104E7" w:rsidRDefault="001104E7" w:rsidP="001104E7"/>
              </w:tc>
              <w:tc>
                <w:tcPr>
                  <w:tcW w:w="9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4546A3E" w14:textId="77777777" w:rsidR="001104E7" w:rsidRPr="001104E7" w:rsidRDefault="001104E7" w:rsidP="001104E7"/>
              </w:tc>
            </w:tr>
            <w:tr w:rsidR="001104E7" w:rsidRPr="001104E7" w14:paraId="15FA0DBF" w14:textId="77777777">
              <w:trPr>
                <w:trHeight w:val="240"/>
              </w:trPr>
              <w:tc>
                <w:tcPr>
                  <w:tcW w:w="6932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A464C9C" w14:textId="77777777" w:rsidR="001104E7" w:rsidRPr="001104E7" w:rsidRDefault="001104E7" w:rsidP="001104E7">
                  <w:pPr>
                    <w:jc w:val="center"/>
                  </w:pPr>
                  <w:r w:rsidRPr="001104E7">
                    <w:rPr>
                      <w:rFonts w:hint="eastAsia"/>
                      <w:b/>
                      <w:bCs/>
                    </w:rPr>
                    <w:t>합 계</w:t>
                  </w:r>
                </w:p>
              </w:tc>
              <w:tc>
                <w:tcPr>
                  <w:tcW w:w="13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5F5EE7D" w14:textId="77777777" w:rsidR="001104E7" w:rsidRPr="001104E7" w:rsidRDefault="001104E7" w:rsidP="001104E7"/>
              </w:tc>
              <w:tc>
                <w:tcPr>
                  <w:tcW w:w="9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6CB07E0" w14:textId="77777777" w:rsidR="001104E7" w:rsidRPr="001104E7" w:rsidRDefault="001104E7" w:rsidP="001104E7"/>
              </w:tc>
            </w:tr>
          </w:tbl>
          <w:p w14:paraId="34EE050C" w14:textId="77777777" w:rsidR="001104E7" w:rsidRPr="001104E7" w:rsidRDefault="001104E7" w:rsidP="001104E7">
            <w:pPr>
              <w:rPr>
                <w:b/>
                <w:bCs/>
              </w:rPr>
            </w:pPr>
          </w:p>
          <w:p w14:paraId="2A445ABA" w14:textId="77777777" w:rsidR="001104E7" w:rsidRPr="001104E7" w:rsidRDefault="001104E7" w:rsidP="001104E7">
            <w:r w:rsidRPr="001104E7">
              <w:rPr>
                <w:rFonts w:hint="eastAsia"/>
              </w:rPr>
              <w:t>※지원사업 수행 가이드라인의 지원금 사용기준 및 예산작성 예시를 참고하여 작성</w:t>
            </w:r>
          </w:p>
          <w:p w14:paraId="1B596258" w14:textId="77777777" w:rsidR="001104E7" w:rsidRPr="001104E7" w:rsidRDefault="001104E7" w:rsidP="001104E7">
            <w:r w:rsidRPr="001104E7">
              <w:rPr>
                <w:rFonts w:hint="eastAsia"/>
              </w:rPr>
              <w:t>※</w:t>
            </w:r>
            <w:proofErr w:type="gramStart"/>
            <w:r w:rsidRPr="001104E7">
              <w:rPr>
                <w:rFonts w:hint="eastAsia"/>
              </w:rPr>
              <w:t>예시 :</w:t>
            </w:r>
            <w:proofErr w:type="gramEnd"/>
            <w:r w:rsidRPr="001104E7">
              <w:rPr>
                <w:rFonts w:hint="eastAsia"/>
              </w:rPr>
              <w:t xml:space="preserve"> 물품구입비 사무용품, 소액 구매의 경우 합계금액 5만원 이상 기재</w:t>
            </w:r>
          </w:p>
          <w:p w14:paraId="4F1E9C77" w14:textId="77777777" w:rsidR="001104E7" w:rsidRPr="001104E7" w:rsidRDefault="001104E7" w:rsidP="001104E7">
            <w:r w:rsidRPr="001104E7">
              <w:rPr>
                <w:rFonts w:hint="eastAsia"/>
              </w:rPr>
              <w:t xml:space="preserve">1) </w:t>
            </w:r>
            <w:proofErr w:type="gramStart"/>
            <w:r w:rsidRPr="001104E7">
              <w:rPr>
                <w:rFonts w:hint="eastAsia"/>
              </w:rPr>
              <w:t>활동수행비 /</w:t>
            </w:r>
            <w:proofErr w:type="gramEnd"/>
            <w:r w:rsidRPr="001104E7">
              <w:rPr>
                <w:rFonts w:hint="eastAsia"/>
              </w:rPr>
              <w:t xml:space="preserve"> </w:t>
            </w:r>
            <w:proofErr w:type="gramStart"/>
            <w:r w:rsidRPr="001104E7">
              <w:rPr>
                <w:rFonts w:hint="eastAsia"/>
              </w:rPr>
              <w:t>물품구입비 /</w:t>
            </w:r>
            <w:proofErr w:type="gramEnd"/>
            <w:r w:rsidRPr="001104E7">
              <w:rPr>
                <w:rFonts w:hint="eastAsia"/>
              </w:rPr>
              <w:t xml:space="preserve"> 캠페인활동 -</w:t>
            </w:r>
            <w:proofErr w:type="spellStart"/>
            <w:proofErr w:type="gramStart"/>
            <w:r w:rsidRPr="001104E7">
              <w:rPr>
                <w:rFonts w:hint="eastAsia"/>
              </w:rPr>
              <w:t>폼보드</w:t>
            </w:r>
            <w:proofErr w:type="spellEnd"/>
            <w:r w:rsidRPr="001104E7">
              <w:rPr>
                <w:rFonts w:hint="eastAsia"/>
              </w:rPr>
              <w:t>,매직</w:t>
            </w:r>
            <w:proofErr w:type="gramEnd"/>
            <w:r w:rsidRPr="001104E7">
              <w:rPr>
                <w:rFonts w:hint="eastAsia"/>
              </w:rPr>
              <w:t>,</w:t>
            </w:r>
            <w:proofErr w:type="gramStart"/>
            <w:r w:rsidRPr="001104E7">
              <w:rPr>
                <w:rFonts w:hint="eastAsia"/>
              </w:rPr>
              <w:t>스티커,가판대</w:t>
            </w:r>
            <w:proofErr w:type="gramEnd"/>
            <w:r w:rsidRPr="001104E7">
              <w:rPr>
                <w:rFonts w:hint="eastAsia"/>
              </w:rPr>
              <w:t xml:space="preserve"> </w:t>
            </w:r>
            <w:proofErr w:type="gramStart"/>
            <w:r w:rsidRPr="001104E7">
              <w:rPr>
                <w:rFonts w:hint="eastAsia"/>
              </w:rPr>
              <w:t>대여 /</w:t>
            </w:r>
            <w:proofErr w:type="gramEnd"/>
            <w:r w:rsidRPr="001104E7">
              <w:rPr>
                <w:rFonts w:hint="eastAsia"/>
              </w:rPr>
              <w:t xml:space="preserve"> </w:t>
            </w:r>
            <w:proofErr w:type="gramStart"/>
            <w:r w:rsidRPr="001104E7">
              <w:rPr>
                <w:rFonts w:hint="eastAsia"/>
              </w:rPr>
              <w:t>100,000 /</w:t>
            </w:r>
            <w:proofErr w:type="gramEnd"/>
            <w:r w:rsidRPr="001104E7">
              <w:rPr>
                <w:rFonts w:hint="eastAsia"/>
              </w:rPr>
              <w:t xml:space="preserve"> 3.3% </w:t>
            </w:r>
          </w:p>
          <w:p w14:paraId="64655A8B" w14:textId="77777777" w:rsidR="001104E7" w:rsidRPr="001104E7" w:rsidRDefault="001104E7" w:rsidP="001104E7">
            <w:r w:rsidRPr="001104E7">
              <w:rPr>
                <w:rFonts w:hint="eastAsia"/>
              </w:rPr>
              <w:t xml:space="preserve">2) </w:t>
            </w:r>
            <w:proofErr w:type="gramStart"/>
            <w:r w:rsidRPr="001104E7">
              <w:rPr>
                <w:rFonts w:hint="eastAsia"/>
              </w:rPr>
              <w:t>활동수행비 /</w:t>
            </w:r>
            <w:proofErr w:type="gramEnd"/>
            <w:r w:rsidRPr="001104E7">
              <w:rPr>
                <w:rFonts w:hint="eastAsia"/>
              </w:rPr>
              <w:t xml:space="preserve"> </w:t>
            </w:r>
            <w:proofErr w:type="gramStart"/>
            <w:r w:rsidRPr="001104E7">
              <w:rPr>
                <w:rFonts w:hint="eastAsia"/>
              </w:rPr>
              <w:t>물품구입비 /</w:t>
            </w:r>
            <w:proofErr w:type="gramEnd"/>
            <w:r w:rsidRPr="001104E7">
              <w:rPr>
                <w:rFonts w:hint="eastAsia"/>
              </w:rPr>
              <w:t xml:space="preserve"> 캠프 교재 구입 - 교재(15,000) x 20</w:t>
            </w:r>
            <w:proofErr w:type="gramStart"/>
            <w:r w:rsidRPr="001104E7">
              <w:rPr>
                <w:rFonts w:hint="eastAsia"/>
              </w:rPr>
              <w:t>인 /</w:t>
            </w:r>
            <w:proofErr w:type="gramEnd"/>
            <w:r w:rsidRPr="001104E7">
              <w:rPr>
                <w:rFonts w:hint="eastAsia"/>
              </w:rPr>
              <w:t xml:space="preserve"> </w:t>
            </w:r>
            <w:proofErr w:type="gramStart"/>
            <w:r w:rsidRPr="001104E7">
              <w:rPr>
                <w:rFonts w:hint="eastAsia"/>
              </w:rPr>
              <w:t>300,000 /</w:t>
            </w:r>
            <w:proofErr w:type="gramEnd"/>
            <w:r w:rsidRPr="001104E7">
              <w:rPr>
                <w:rFonts w:hint="eastAsia"/>
              </w:rPr>
              <w:t xml:space="preserve"> 10%</w:t>
            </w:r>
          </w:p>
        </w:tc>
      </w:tr>
      <w:tr w:rsidR="001104E7" w:rsidRPr="001104E7" w14:paraId="4C0DE188" w14:textId="77777777">
        <w:trPr>
          <w:trHeight w:val="296"/>
        </w:trPr>
        <w:tc>
          <w:tcPr>
            <w:tcW w:w="95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2672C6" w14:textId="47B8B2C6" w:rsidR="001104E7" w:rsidRPr="001104E7" w:rsidRDefault="001104E7" w:rsidP="001104E7">
            <w:pPr>
              <w:jc w:val="center"/>
            </w:pPr>
            <w:r w:rsidRPr="001104E7">
              <w:rPr>
                <w:rFonts w:hint="eastAsia"/>
                <w:b/>
                <w:bCs/>
              </w:rPr>
              <w:t>추진일정</w:t>
            </w:r>
          </w:p>
        </w:tc>
      </w:tr>
      <w:tr w:rsidR="001104E7" w:rsidRPr="001104E7" w14:paraId="1E804BED" w14:textId="77777777">
        <w:trPr>
          <w:trHeight w:val="1595"/>
        </w:trPr>
        <w:tc>
          <w:tcPr>
            <w:tcW w:w="95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9202CF" w14:textId="77777777" w:rsidR="001104E7" w:rsidRPr="001104E7" w:rsidRDefault="001104E7" w:rsidP="001104E7">
            <w:r w:rsidRPr="001104E7">
              <w:rPr>
                <w:rFonts w:hint="eastAsia"/>
              </w:rPr>
              <w:lastRenderedPageBreak/>
              <w:t>※ 월별 추진 계획 기재</w:t>
            </w:r>
          </w:p>
          <w:p w14:paraId="3B82A853" w14:textId="77777777" w:rsidR="001104E7" w:rsidRPr="001104E7" w:rsidRDefault="001104E7" w:rsidP="001104E7">
            <w:r w:rsidRPr="001104E7">
              <w:rPr>
                <w:rFonts w:hint="eastAsia"/>
              </w:rPr>
              <w:t>※ 세부 활동 계획에 따른 일정 기재(표 색칠로 활동별 구분 권장)</w:t>
            </w:r>
          </w:p>
        </w:tc>
      </w:tr>
      <w:tr w:rsidR="001104E7" w:rsidRPr="001104E7" w14:paraId="4357F229" w14:textId="77777777">
        <w:trPr>
          <w:trHeight w:val="296"/>
        </w:trPr>
        <w:tc>
          <w:tcPr>
            <w:tcW w:w="95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ED796C" w14:textId="77777777" w:rsidR="001104E7" w:rsidRPr="001104E7" w:rsidRDefault="001104E7" w:rsidP="001104E7">
            <w:pPr>
              <w:jc w:val="center"/>
            </w:pPr>
            <w:r w:rsidRPr="001104E7">
              <w:rPr>
                <w:rFonts w:hint="eastAsia"/>
                <w:b/>
                <w:bCs/>
              </w:rPr>
              <w:t>기대효과</w:t>
            </w:r>
          </w:p>
        </w:tc>
      </w:tr>
      <w:tr w:rsidR="001104E7" w:rsidRPr="001104E7" w14:paraId="785E9D89" w14:textId="77777777">
        <w:trPr>
          <w:trHeight w:val="1633"/>
        </w:trPr>
        <w:tc>
          <w:tcPr>
            <w:tcW w:w="953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F1E524" w14:textId="77777777" w:rsidR="001104E7" w:rsidRPr="001104E7" w:rsidRDefault="001104E7" w:rsidP="001104E7"/>
          <w:p w14:paraId="1DF04C2E" w14:textId="77777777" w:rsidR="001104E7" w:rsidRPr="001104E7" w:rsidRDefault="001104E7" w:rsidP="001104E7">
            <w:r w:rsidRPr="001104E7">
              <w:rPr>
                <w:rFonts w:hint="eastAsia"/>
              </w:rPr>
              <w:t xml:space="preserve">※ 예시: 활동을 통해 얻을 수 있는 </w:t>
            </w:r>
            <w:proofErr w:type="gramStart"/>
            <w:r w:rsidRPr="001104E7">
              <w:rPr>
                <w:rFonts w:hint="eastAsia"/>
              </w:rPr>
              <w:t>효과 /</w:t>
            </w:r>
            <w:proofErr w:type="gramEnd"/>
            <w:r w:rsidRPr="001104E7">
              <w:rPr>
                <w:rFonts w:hint="eastAsia"/>
              </w:rPr>
              <w:t xml:space="preserve"> 결과물 확산 등 내년 기대효과 </w:t>
            </w:r>
          </w:p>
          <w:p w14:paraId="26A739BC" w14:textId="77777777" w:rsidR="001104E7" w:rsidRPr="001104E7" w:rsidRDefault="001104E7" w:rsidP="001104E7">
            <w:pPr>
              <w:rPr>
                <w:b/>
                <w:bCs/>
              </w:rPr>
            </w:pPr>
          </w:p>
        </w:tc>
      </w:tr>
    </w:tbl>
    <w:p w14:paraId="097EB479" w14:textId="77777777" w:rsidR="00E3214B" w:rsidRDefault="00E3214B"/>
    <w:p w14:paraId="3A907CB2" w14:textId="77777777" w:rsidR="001104E7" w:rsidRPr="001104E7" w:rsidRDefault="001104E7" w:rsidP="001104E7">
      <w:r w:rsidRPr="001104E7">
        <w:rPr>
          <w:rFonts w:hint="eastAsia"/>
          <w:b/>
          <w:bCs/>
        </w:rPr>
        <w:t xml:space="preserve">※ </w:t>
      </w:r>
      <w:r w:rsidRPr="001104E7">
        <w:t>2</w:t>
      </w:r>
      <w:r w:rsidRPr="001104E7">
        <w:rPr>
          <w:rFonts w:hint="eastAsia"/>
        </w:rPr>
        <w:t>차 심사 시</w:t>
      </w:r>
      <w:r w:rsidRPr="001104E7">
        <w:t xml:space="preserve">, </w:t>
      </w:r>
      <w:r w:rsidRPr="001104E7">
        <w:rPr>
          <w:rFonts w:hint="eastAsia"/>
        </w:rPr>
        <w:t xml:space="preserve">동일 내용으로 </w:t>
      </w:r>
      <w:r w:rsidRPr="001104E7">
        <w:t xml:space="preserve">PPT </w:t>
      </w:r>
      <w:r w:rsidRPr="001104E7">
        <w:rPr>
          <w:rFonts w:hint="eastAsia"/>
        </w:rPr>
        <w:t xml:space="preserve">제출 및 발표 </w:t>
      </w:r>
      <w:r w:rsidRPr="001104E7">
        <w:t>(</w:t>
      </w:r>
      <w:r w:rsidRPr="001104E7">
        <w:rPr>
          <w:rFonts w:hint="eastAsia"/>
        </w:rPr>
        <w:t>예산항목 및 금액 동일해야 함</w:t>
      </w:r>
      <w:r w:rsidRPr="001104E7">
        <w:t>)</w:t>
      </w:r>
    </w:p>
    <w:p w14:paraId="45634C3C" w14:textId="77777777" w:rsidR="001104E7" w:rsidRPr="001104E7" w:rsidRDefault="001104E7">
      <w:pPr>
        <w:rPr>
          <w:rFonts w:hint="eastAsia"/>
        </w:rPr>
      </w:pPr>
    </w:p>
    <w:sectPr w:rsidR="001104E7" w:rsidRPr="001104E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4E7"/>
    <w:rsid w:val="001104E7"/>
    <w:rsid w:val="00BF5246"/>
    <w:rsid w:val="00C003B2"/>
    <w:rsid w:val="00E3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CD2C9"/>
  <w15:chartTrackingRefBased/>
  <w15:docId w15:val="{B3827E0C-56CD-4548-B833-702961F3C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1104E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104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104E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104E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104E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104E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104E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104E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104E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104E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104E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104E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1104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104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104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104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104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104E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104E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104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104E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104E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104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104E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104E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104E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104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104E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104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475</Characters>
  <Application>Microsoft Office Word</Application>
  <DocSecurity>0</DocSecurity>
  <Lines>67</Lines>
  <Paragraphs>37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민 혁</dc:creator>
  <cp:keywords/>
  <dc:description/>
  <cp:lastModifiedBy>민 혁</cp:lastModifiedBy>
  <cp:revision>1</cp:revision>
  <dcterms:created xsi:type="dcterms:W3CDTF">2026-01-21T01:33:00Z</dcterms:created>
  <dcterms:modified xsi:type="dcterms:W3CDTF">2026-01-21T01:34:00Z</dcterms:modified>
</cp:coreProperties>
</file>